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61" w:rsidRPr="00974566" w:rsidRDefault="00974566" w:rsidP="005D5C61">
      <w:pPr>
        <w:pStyle w:val="1"/>
      </w:pPr>
      <w:r w:rsidRPr="00974566">
        <w:t>OSNOVO - Уличные станции в пластиковых корпусах с вентиляцией!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D5C61" w:rsidRPr="005D5C61" w:rsidTr="005D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C61" w:rsidRPr="005D5C61" w:rsidRDefault="005D5C61" w:rsidP="005D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50094" cy="2057679"/>
                  <wp:effectExtent l="0" t="0" r="8255" b="0"/>
                  <wp:docPr id="12" name="Рисунок 12" descr="Top banner Osnovo OSP46v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p banner Osnovo OSP46v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386" cy="20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C61" w:rsidRPr="005D5C61" w:rsidRDefault="005D5C61" w:rsidP="005D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модели Уличных станций OSNOVO оснащены системой вентиляции для применения в регионах с тёплым климатом, где может потребоваться дополнительное охлаждение установленного оборудования. Корпус изготовлен из стеклоармированного полиэстера, обладающего высокой температурной и химической стойкостью, устойчивостью к воздействию ультрафиолетовых лучей, высокой </w:t>
      </w:r>
      <w:proofErr w:type="spellStart"/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ударопрочностью</w:t>
      </w:r>
      <w:proofErr w:type="spellEnd"/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 защиты IK10).</w:t>
      </w:r>
    </w:p>
    <w:p w:rsidR="005D5C61" w:rsidRPr="005D5C61" w:rsidRDefault="005D5C61" w:rsidP="005D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Подробнее:</w:t>
      </w:r>
    </w:p>
    <w:p w:rsidR="005D5C61" w:rsidRPr="005D5C61" w:rsidRDefault="005D5C61" w:rsidP="005D5C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OSP-46VB1" w:history="1">
        <w:r w:rsidRPr="005D5C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OSP-46VB1</w:t>
        </w:r>
      </w:hyperlink>
    </w:p>
    <w:p w:rsidR="005D5C61" w:rsidRPr="005D5C61" w:rsidRDefault="005D5C61" w:rsidP="005D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Уличная станция в пластиковом шкафу IP54 с </w:t>
      </w:r>
      <w:proofErr w:type="spellStart"/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термостабилизацией</w:t>
      </w:r>
      <w:proofErr w:type="spellEnd"/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системой вентиляции и оптическим кроссом. Радиопрозрачная конструкция. Промышленный БП DC48V, АКБ 48В. Защита АКБ от глубокого разряда. Доступное место под установку оборудования на встроенные DIN-рейки: </w:t>
      </w:r>
      <w:proofErr w:type="gramStart"/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- 220мм, средняя - 70мм, нижняя - 80мм. Может поставляться со встроенным оборудованием по заказу.</w:t>
      </w:r>
    </w:p>
    <w:p w:rsidR="005D5C61" w:rsidRPr="005D5C61" w:rsidRDefault="005D5C61" w:rsidP="005D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5D5C61" w:rsidRPr="005D5C61" w:rsidTr="005D5C6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D5C61" w:rsidRPr="005D5C61" w:rsidRDefault="005D5C61" w:rsidP="005D5C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шкафа (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400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шкафа (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600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(глубина) (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230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 и монтажной пластины: пластик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 (IP): IP54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кросс: - Размеры: 183x113x22мм - Модуль на 2 оптических порта SC - Ложемент для 8 КДЗС - </w:t>
            </w:r>
            <w:proofErr w:type="spell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Пигтейл</w:t>
            </w:r>
            <w:proofErr w:type="spell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оптический </w:t>
            </w:r>
            <w:proofErr w:type="spell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одномодовый</w:t>
            </w:r>
            <w:proofErr w:type="spell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 0,9мм 1,5м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внутри уличной станции: 0...+50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температура (окружающей среды): -40...+50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Термостабилизация</w:t>
            </w:r>
            <w:proofErr w:type="spell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питание (АКБ): да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Теплоизоляция: да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bookmarkStart w:id="0" w:name="_GoBack"/>
            <w:bookmarkEnd w:id="0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вентиляции: да</w:t>
            </w:r>
          </w:p>
          <w:p w:rsidR="005D5C61" w:rsidRPr="005D5C61" w:rsidRDefault="005D5C61" w:rsidP="005D5C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перегрузки и 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Автоматический выключатель 2P на 220V, 10A</w:t>
            </w:r>
          </w:p>
          <w:p w:rsidR="005D5C61" w:rsidRPr="005D5C61" w:rsidRDefault="005D5C61" w:rsidP="005D5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характеристики" w:tgtFrame="_blank" w:history="1">
              <w:r w:rsidRPr="005D5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5D5C61" w:rsidRPr="005D5C61" w:rsidRDefault="005D5C61" w:rsidP="005D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5C61" w:rsidRPr="005D5C61" w:rsidRDefault="005D5C61" w:rsidP="005D5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78385" cy="2317531"/>
                  <wp:effectExtent l="0" t="0" r="3175" b="6985"/>
                  <wp:docPr id="11" name="Рисунок 11" descr="OSP 46VB1 o">
                    <a:hlinkClick xmlns:a="http://schemas.openxmlformats.org/drawingml/2006/main" r:id="rId8" tgtFrame="&quot;_blank&quot;" tooltip="&quot;osp-46vb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SP 46VB1 o">
                            <a:hlinkClick r:id="rId8" tgtFrame="&quot;_blank&quot;" tooltip="&quot;osp-46vb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604" cy="231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5C61" w:rsidRPr="005D5C61" w:rsidRDefault="005D5C61" w:rsidP="005D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5C61" w:rsidRPr="005D5C61" w:rsidRDefault="005D5C61" w:rsidP="005D5C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tooltip="OSP-46V1" w:history="1">
        <w:r w:rsidRPr="005D5C6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OSP-46V1</w:t>
        </w:r>
      </w:hyperlink>
    </w:p>
    <w:p w:rsidR="005D5C61" w:rsidRPr="005D5C61" w:rsidRDefault="005D5C61" w:rsidP="005D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Уличная станция в пластиковом шкафу IP54 с </w:t>
      </w:r>
      <w:proofErr w:type="spellStart"/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термостабилизацией</w:t>
      </w:r>
      <w:proofErr w:type="spellEnd"/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системой вентиляции и оптическим кроссом. Радиопрозрачная конструкция. Доступное место под установку оборудования </w:t>
      </w:r>
      <w:proofErr w:type="gramStart"/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встроенные DIN-рейки. Может поставляться со встроенным оборудованием по заказу.</w:t>
      </w:r>
    </w:p>
    <w:p w:rsidR="005D5C61" w:rsidRPr="005D5C61" w:rsidRDefault="005D5C61" w:rsidP="005D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5D5C61" w:rsidRPr="005D5C61" w:rsidTr="005D5C6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D5C61" w:rsidRPr="005D5C61" w:rsidRDefault="005D5C61" w:rsidP="005D5C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шкафа (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400</w:t>
            </w:r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шкафа (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600</w:t>
            </w:r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(глубина) (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230</w:t>
            </w:r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 и монтажной пластины: пластик</w:t>
            </w:r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 (IP): IP54</w:t>
            </w:r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кросс: - Размеры: 183x113x22мм - Модуль на 2 оптических порта SC - Ложемент для 8 КДЗС - </w:t>
            </w:r>
            <w:proofErr w:type="spell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Пигтейл</w:t>
            </w:r>
            <w:proofErr w:type="spell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оптический </w:t>
            </w:r>
            <w:proofErr w:type="spell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одномодовый</w:t>
            </w:r>
            <w:proofErr w:type="spell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 0,9мм 1,5м</w:t>
            </w:r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внутри уличной станции: 0...+50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 (окружающей среды): -50...+50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Термостабилизация</w:t>
            </w:r>
            <w:proofErr w:type="spell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Теплоизоляция: да</w:t>
            </w:r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вентиляции: да</w:t>
            </w:r>
          </w:p>
          <w:p w:rsidR="005D5C61" w:rsidRPr="005D5C61" w:rsidRDefault="005D5C61" w:rsidP="005D5C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перегрузки и </w:t>
            </w:r>
            <w:proofErr w:type="gramStart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Автоматический выключатель 2P на 220V, 10A</w:t>
            </w:r>
          </w:p>
          <w:p w:rsidR="005D5C61" w:rsidRPr="005D5C61" w:rsidRDefault="005D5C61" w:rsidP="005D5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характеристики" w:tgtFrame="_blank" w:history="1">
              <w:r w:rsidRPr="005D5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5D5C61" w:rsidRPr="005D5C61" w:rsidRDefault="005D5C61" w:rsidP="005D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5C61" w:rsidRPr="005D5C61" w:rsidRDefault="005D5C61" w:rsidP="005D5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13121" cy="2758965"/>
                  <wp:effectExtent l="0" t="0" r="0" b="3810"/>
                  <wp:docPr id="10" name="Рисунок 10" descr="OSP 46V1 o">
                    <a:hlinkClick xmlns:a="http://schemas.openxmlformats.org/drawingml/2006/main" r:id="rId11" tgtFrame="&quot;_blank&quot;" tooltip="&quot;osp-46v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SP 46V1 o">
                            <a:hlinkClick r:id="rId11" tgtFrame="&quot;_blank&quot;" tooltip="&quot;osp-46v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347" cy="275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5C61" w:rsidRPr="005D5C61" w:rsidRDefault="005D5C61" w:rsidP="005D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1" w:rsidRPr="005D5C61" w:rsidRDefault="005D5C61" w:rsidP="005D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C61" w:rsidRPr="005D5C61" w:rsidRDefault="005D5C61" w:rsidP="005D5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7605" cy="678180"/>
            <wp:effectExtent l="0" t="0" r="0" b="7620"/>
            <wp:docPr id="9" name="Рисунок 9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61" w:rsidRPr="005D5C61" w:rsidRDefault="005D5C61" w:rsidP="005D5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5D5C61" w:rsidRPr="005D5C61" w:rsidRDefault="005D5C61" w:rsidP="005D5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4" w:history="1">
        <w:r w:rsidRPr="005D5C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5D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5" w:history="1">
        <w:r w:rsidRPr="005D5C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5D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5C61" w:rsidRPr="005D5C61" w:rsidRDefault="005D5C61" w:rsidP="005D5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1578" w:rsidRPr="005D5C61" w:rsidRDefault="00581578" w:rsidP="005D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81578" w:rsidRPr="005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C37"/>
    <w:multiLevelType w:val="multilevel"/>
    <w:tmpl w:val="0C1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26084"/>
    <w:multiLevelType w:val="multilevel"/>
    <w:tmpl w:val="D35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64E5C"/>
    <w:multiLevelType w:val="multilevel"/>
    <w:tmpl w:val="A4F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84746"/>
    <w:multiLevelType w:val="multilevel"/>
    <w:tmpl w:val="0156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E489F"/>
    <w:multiLevelType w:val="multilevel"/>
    <w:tmpl w:val="6894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5234C"/>
    <w:multiLevelType w:val="multilevel"/>
    <w:tmpl w:val="990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78"/>
    <w:rsid w:val="000707A4"/>
    <w:rsid w:val="00300173"/>
    <w:rsid w:val="00556975"/>
    <w:rsid w:val="00581578"/>
    <w:rsid w:val="005A612B"/>
    <w:rsid w:val="005D5C61"/>
    <w:rsid w:val="00974566"/>
    <w:rsid w:val="00C3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4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4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581578"/>
  </w:style>
  <w:style w:type="character" w:customStyle="1" w:styleId="extrafieldsvalue">
    <w:name w:val="extra_fields_value"/>
    <w:basedOn w:val="a0"/>
    <w:rsid w:val="00581578"/>
  </w:style>
  <w:style w:type="character" w:customStyle="1" w:styleId="30">
    <w:name w:val="Заголовок 3 Знак"/>
    <w:basedOn w:val="a0"/>
    <w:link w:val="3"/>
    <w:uiPriority w:val="9"/>
    <w:rsid w:val="00974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4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566"/>
    <w:rPr>
      <w:color w:val="0000FF"/>
      <w:u w:val="single"/>
    </w:rPr>
  </w:style>
  <w:style w:type="character" w:styleId="a5">
    <w:name w:val="Strong"/>
    <w:basedOn w:val="a0"/>
    <w:uiPriority w:val="22"/>
    <w:qFormat/>
    <w:rsid w:val="009745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4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4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581578"/>
  </w:style>
  <w:style w:type="character" w:customStyle="1" w:styleId="extrafieldsvalue">
    <w:name w:val="extra_fields_value"/>
    <w:basedOn w:val="a0"/>
    <w:rsid w:val="00581578"/>
  </w:style>
  <w:style w:type="character" w:customStyle="1" w:styleId="30">
    <w:name w:val="Заголовок 3 Знак"/>
    <w:basedOn w:val="a0"/>
    <w:link w:val="3"/>
    <w:uiPriority w:val="9"/>
    <w:rsid w:val="00974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4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566"/>
    <w:rPr>
      <w:color w:val="0000FF"/>
      <w:u w:val="single"/>
    </w:rPr>
  </w:style>
  <w:style w:type="character" w:styleId="a5">
    <w:name w:val="Strong"/>
    <w:basedOn w:val="a0"/>
    <w:uiPriority w:val="22"/>
    <w:qFormat/>
    <w:rsid w:val="009745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ulichnye-stantsii-termoshkafy/osp-46vb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ulichnye-stantsii-termoshkafy/osp-46vb1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ulichnye-stantsii-termoshkafy/osp-46v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novo.ru/" TargetMode="External"/><Relationship Id="rId10" Type="http://schemas.openxmlformats.org/officeDocument/2006/relationships/hyperlink" Target="https://osnovo.ru/products/ulichnye-stantsii-termoshkafy/osp-46v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where-to-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4</cp:revision>
  <dcterms:created xsi:type="dcterms:W3CDTF">2019-02-26T09:35:00Z</dcterms:created>
  <dcterms:modified xsi:type="dcterms:W3CDTF">2019-02-26T14:22:00Z</dcterms:modified>
</cp:coreProperties>
</file>